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5ADD" w14:textId="77777777" w:rsidR="00317A5E" w:rsidRPr="00D56202" w:rsidRDefault="00317A5E" w:rsidP="00317A5E">
      <w:pPr>
        <w:jc w:val="center"/>
        <w:rPr>
          <w:b/>
        </w:rPr>
      </w:pPr>
      <w:r w:rsidRPr="00D56202">
        <w:rPr>
          <w:b/>
          <w:caps/>
        </w:rPr>
        <w:t>Történelemtanár</w:t>
      </w:r>
      <w:r w:rsidRPr="00D56202">
        <w:rPr>
          <w:b/>
        </w:rPr>
        <w:t xml:space="preserve"> tantervi háló</w:t>
      </w:r>
    </w:p>
    <w:p w14:paraId="6935AD0B" w14:textId="77777777" w:rsidR="00317A5E" w:rsidRPr="00D56202" w:rsidRDefault="00317A5E" w:rsidP="00317A5E">
      <w:pPr>
        <w:shd w:val="clear" w:color="auto" w:fill="FFFFFF"/>
        <w:jc w:val="center"/>
        <w:rPr>
          <w:rStyle w:val="kozcim"/>
          <w:b/>
          <w:bCs/>
          <w:sz w:val="22"/>
          <w:szCs w:val="22"/>
        </w:rPr>
      </w:pPr>
      <w:r w:rsidRPr="00D56202">
        <w:rPr>
          <w:rStyle w:val="kozcim"/>
          <w:b/>
          <w:bCs/>
          <w:sz w:val="22"/>
          <w:szCs w:val="22"/>
        </w:rPr>
        <w:t>Osztatlan tanárképzés egységes 5 éves tanrend</w:t>
      </w:r>
    </w:p>
    <w:p w14:paraId="4B3C7A41" w14:textId="77777777" w:rsidR="00317A5E" w:rsidRPr="00D56202" w:rsidRDefault="00317A5E" w:rsidP="00317A5E">
      <w:pPr>
        <w:shd w:val="clear" w:color="auto" w:fill="FFFFFF"/>
        <w:jc w:val="center"/>
        <w:rPr>
          <w:sz w:val="22"/>
          <w:szCs w:val="22"/>
        </w:rPr>
      </w:pPr>
    </w:p>
    <w:tbl>
      <w:tblPr>
        <w:tblW w:w="15175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552"/>
        <w:gridCol w:w="1134"/>
        <w:gridCol w:w="993"/>
        <w:gridCol w:w="1559"/>
        <w:gridCol w:w="6"/>
        <w:gridCol w:w="889"/>
        <w:gridCol w:w="6"/>
        <w:gridCol w:w="1650"/>
        <w:gridCol w:w="1701"/>
        <w:gridCol w:w="1276"/>
        <w:gridCol w:w="1276"/>
        <w:gridCol w:w="6"/>
      </w:tblGrid>
      <w:tr w:rsidR="00317A5E" w:rsidRPr="00D56202" w14:paraId="544307A0" w14:textId="0642F86D" w:rsidTr="00E40925">
        <w:trPr>
          <w:gridAfter w:val="1"/>
          <w:wAfter w:w="6" w:type="dxa"/>
          <w:trHeight w:val="2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2AE1BC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22C623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17E236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4E25FA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13EB78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3D39FB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E60E6E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C446EF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Előfeltétel/</w:t>
            </w:r>
          </w:p>
          <w:p w14:paraId="59E228C6" w14:textId="77777777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970C6C" w14:textId="14851F91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411B01" w14:textId="5218C575" w:rsidR="00317A5E" w:rsidRPr="00D56202" w:rsidRDefault="00317A5E" w:rsidP="00317A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317A5E" w:rsidRPr="00D56202" w14:paraId="4C11E284" w14:textId="26B5D20D" w:rsidTr="00D329C4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480AA6" w14:textId="7B654B5C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1. félév</w:t>
            </w:r>
          </w:p>
        </w:tc>
      </w:tr>
      <w:tr w:rsidR="00317A5E" w:rsidRPr="00D56202" w14:paraId="3C741979" w14:textId="6ECD588B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BB7D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BTOSZTOR1N01</w:t>
            </w:r>
          </w:p>
          <w:p w14:paraId="5937D34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0F20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Bevezetés a történettudományba és a történeti segédtudományokba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2E3D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AB5D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009E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886E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B6D2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Tringli István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693E2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F623F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ACF52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485CC747" w14:textId="3D805C53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FEA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BTOSZTOR1N02</w:t>
            </w:r>
          </w:p>
          <w:p w14:paraId="6093931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E3F8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Közgyűjteményi alapismeretek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71E8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A81F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8128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AC6C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90AD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Süttő Szilárd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11985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C43D7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62A656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72637163" w14:textId="6393DDF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BEF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BTOSZTOR1N03</w:t>
            </w:r>
          </w:p>
          <w:p w14:paraId="368BF13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1522D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Forrásismeret, esszéírás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4C9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9C25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F43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22BF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D314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7E0AE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A9D3F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78428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3BED7C95" w14:textId="2D55CD92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DEA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BTOSZTOR1N04</w:t>
            </w:r>
          </w:p>
          <w:p w14:paraId="1EC8422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DB72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Történeti demográfia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7C10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551C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E510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6387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0909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87BAD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675AC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C281D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6DB73FB7" w14:textId="005BC4B8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26B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BTOSZTOR1N05</w:t>
            </w:r>
          </w:p>
          <w:p w14:paraId="12C6F20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EDAB0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Őstörténet és ókori Kelet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8995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346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A748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4B3C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2ED7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Lengyel György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C72A7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B3DCA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674B3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1924B51D" w14:textId="3607D72A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418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BTOSZTOR1N06</w:t>
            </w:r>
          </w:p>
          <w:p w14:paraId="662276D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BTOSZTOR1L06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5E2A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előadás I. –</w:t>
            </w:r>
            <w:r w:rsidRPr="00D56202">
              <w:rPr>
                <w:b/>
                <w:sz w:val="22"/>
                <w:szCs w:val="22"/>
              </w:rPr>
              <w:t xml:space="preserve"> </w:t>
            </w:r>
            <w:r w:rsidRPr="00D56202">
              <w:rPr>
                <w:sz w:val="22"/>
                <w:szCs w:val="22"/>
              </w:rPr>
              <w:t>Az ókori Görögország története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61F7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2653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2876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2A90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B6D8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6854C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8FB95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629D7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0BDB4A31" w14:textId="64101729" w:rsidTr="00363BFD">
        <w:trPr>
          <w:trHeight w:val="20"/>
        </w:trPr>
        <w:tc>
          <w:tcPr>
            <w:tcW w:w="83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E0CB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709B9E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59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57BFA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581AF415" w14:textId="6281F7DD" w:rsidTr="005630DF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0ED585" w14:textId="1603740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1. év 2. félév</w:t>
            </w:r>
          </w:p>
        </w:tc>
      </w:tr>
      <w:tr w:rsidR="00317A5E" w:rsidRPr="00D56202" w14:paraId="27425C59" w14:textId="672208EF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A67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BTOSZTOR2N01</w:t>
            </w:r>
          </w:p>
          <w:p w14:paraId="6F88FF1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F09B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előadás II. – Az ókori Róma története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4B52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5925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D291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F3F3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9CAB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3D51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E365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DACD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178EE405" w14:textId="4A9B884B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946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BTOSZTOR2N02</w:t>
            </w:r>
          </w:p>
          <w:p w14:paraId="4A92231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9A2C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Ókortörténeti szeminárium – A görög és a római történelem forrásai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136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F043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2AB7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9040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BFD1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Szlávik Gábor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97449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77329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89231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23DCAAA2" w14:textId="689D3FAF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62F0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BTOSZTOR2N03</w:t>
            </w:r>
          </w:p>
          <w:p w14:paraId="0BB68A3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0876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Latin nyelv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D2E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21F2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259C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B517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0BC6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7F55C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7C905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10D43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72E2D0E9" w14:textId="0486CABD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AC50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BTOSZTOR2N04</w:t>
            </w:r>
          </w:p>
          <w:p w14:paraId="5DB5252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BTOSZTOR2L04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06A2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Magyar őstörténet és honfoglalás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4E0C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F721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84FE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EBE5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9E76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P. Fischl Klára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E35CD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3619A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1C70D4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48FA0210" w14:textId="58214962" w:rsidTr="00BE1D2E">
        <w:trPr>
          <w:trHeight w:val="20"/>
        </w:trPr>
        <w:tc>
          <w:tcPr>
            <w:tcW w:w="83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79E0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D14A55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9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922AD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0F9BBB2E" w14:textId="4983F3CE" w:rsidTr="00C158B0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2CFF13" w14:textId="1D4DD89A" w:rsidR="00317A5E" w:rsidRPr="00D56202" w:rsidRDefault="00317A5E" w:rsidP="00317A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2. év 1. félév</w:t>
            </w:r>
          </w:p>
        </w:tc>
      </w:tr>
      <w:tr w:rsidR="00317A5E" w:rsidRPr="00D56202" w14:paraId="450198D6" w14:textId="6742628D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99B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BTOSZTOR3N01</w:t>
            </w:r>
          </w:p>
          <w:p w14:paraId="1BDD0E2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4C8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magyar történelem előadás I. – Az </w:t>
            </w:r>
            <w:r w:rsidRPr="00D56202">
              <w:rPr>
                <w:sz w:val="22"/>
                <w:szCs w:val="22"/>
              </w:rPr>
              <w:lastRenderedPageBreak/>
              <w:t>Árpád- és Anjou-kor története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6C19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EC90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2EA5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4A21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AEC5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Süttő Szilárd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A18A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77B7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BB59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D48120E" w14:textId="3A01E05C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2A7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BTOSZTOR3N02</w:t>
            </w:r>
          </w:p>
          <w:p w14:paraId="69D750E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78BC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magyar történelem szeminárium – </w:t>
            </w:r>
            <w:r w:rsidRPr="00D56202">
              <w:rPr>
                <w:sz w:val="22"/>
                <w:szCs w:val="22"/>
                <w:shd w:val="clear" w:color="auto" w:fill="FFFFFF"/>
              </w:rPr>
              <w:t>Az Aranybullától Mátyás király választási</w:t>
            </w:r>
            <w:r w:rsidRPr="00D56202">
              <w:rPr>
                <w:sz w:val="22"/>
                <w:szCs w:val="22"/>
              </w:rPr>
              <w:br/>
            </w:r>
            <w:r w:rsidRPr="00D56202">
              <w:rPr>
                <w:sz w:val="22"/>
                <w:szCs w:val="22"/>
                <w:shd w:val="clear" w:color="auto" w:fill="FFFFFF"/>
              </w:rPr>
              <w:t>dekrétumáig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282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0B44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15D5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6A00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38A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Tringli István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A526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BFE63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8EAF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11C0F037" w14:textId="722B9CE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9EB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BTOSZTOR3N03</w:t>
            </w:r>
          </w:p>
          <w:p w14:paraId="2D7AC79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7E86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egyetemes történelem előadás – </w:t>
            </w:r>
          </w:p>
          <w:p w14:paraId="13AAF37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  <w:shd w:val="clear" w:color="auto" w:fill="FFFFFF"/>
              </w:rPr>
              <w:t>Az európai hűbériség és rendiség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AB30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235F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CD6D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BB4A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D3DF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Tózsa-Rigó Attila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EC60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53ED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F8F0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3749B334" w14:textId="518FE207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1B6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BTOSZTOR3N04</w:t>
            </w:r>
          </w:p>
          <w:p w14:paraId="7E4381A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BTOSZTOR3L04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1B19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Középkori egyetemes történelem szeminárium – A középkor világa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6EA7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D8D6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68EC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FFA0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8A07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Süttő Szilárd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FA8C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DF9E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F0D7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4FA6482B" w14:textId="63158AA4" w:rsidTr="00EF748A">
        <w:trPr>
          <w:trHeight w:val="20"/>
        </w:trPr>
        <w:tc>
          <w:tcPr>
            <w:tcW w:w="83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A97C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EBA7C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9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496AF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55326DEE" w14:textId="2FC5A100" w:rsidTr="004B0478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BE4648" w14:textId="0C6E3B39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br w:type="page"/>
            </w:r>
            <w:r w:rsidRPr="00D56202">
              <w:rPr>
                <w:b/>
                <w:sz w:val="22"/>
                <w:szCs w:val="22"/>
              </w:rPr>
              <w:t>2. év 2. félév</w:t>
            </w:r>
          </w:p>
        </w:tc>
      </w:tr>
      <w:tr w:rsidR="00317A5E" w:rsidRPr="00D56202" w14:paraId="64874A4C" w14:textId="5D9B045B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38E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BTOSZTOR4N01</w:t>
            </w:r>
          </w:p>
          <w:p w14:paraId="2582B50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9F1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Középkori magyar történelem előadás II. – </w:t>
            </w:r>
            <w:r w:rsidRPr="00D56202">
              <w:rPr>
                <w:sz w:val="22"/>
                <w:szCs w:val="22"/>
                <w:shd w:val="clear" w:color="auto" w:fill="FFFFFF"/>
              </w:rPr>
              <w:t>A kései középkor története 1437–1526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C40B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BCD5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CED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9AD9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5EB6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Tringli István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57F7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B1EA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30CD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25FD8B18" w14:textId="5310A8FD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388D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BTOSZTOR4N02</w:t>
            </w:r>
          </w:p>
          <w:p w14:paraId="1598452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0B68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Történeti földrajz és ökológia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7A4C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153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F142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3FE3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C881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Tózsa-Rigó Attila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D4A0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9013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2FC8A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999EDC9" w14:textId="61327BB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D31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BTOSZTOR4N03</w:t>
            </w:r>
          </w:p>
          <w:p w14:paraId="1526E14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C6FA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Közép- és kora újkori magyar szeminárium egyetemes történeti kitekintéssel – </w:t>
            </w:r>
            <w:r w:rsidRPr="00D56202">
              <w:rPr>
                <w:sz w:val="22"/>
                <w:szCs w:val="22"/>
                <w:shd w:val="clear" w:color="auto" w:fill="FFFFFF"/>
              </w:rPr>
              <w:t xml:space="preserve">Mátyástól II. Mátyásig – források a Magyar-Horvát Királyság </w:t>
            </w:r>
            <w:r w:rsidRPr="00D56202">
              <w:rPr>
                <w:sz w:val="22"/>
                <w:szCs w:val="22"/>
              </w:rPr>
              <w:t>(és az Erdélyi Fejedelemség)</w:t>
            </w:r>
            <w:r w:rsidRPr="00D56202">
              <w:rPr>
                <w:sz w:val="22"/>
                <w:szCs w:val="22"/>
                <w:shd w:val="clear" w:color="auto" w:fill="FFFFFF"/>
              </w:rPr>
              <w:t xml:space="preserve"> 1458-1608 közötti történetéhez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428D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0A64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73B7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1505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4339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BF6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EF16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C1511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473ADA3D" w14:textId="5B515E0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3A6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BTOSZTOR4N04</w:t>
            </w:r>
          </w:p>
          <w:p w14:paraId="518110A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BTOSZTOR4L04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C57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Kora újkori magyar történelem előadás I. – A Magyar-Horvát Királyság (és az Erdélyi </w:t>
            </w:r>
            <w:r w:rsidRPr="00D56202">
              <w:rPr>
                <w:sz w:val="22"/>
                <w:szCs w:val="22"/>
              </w:rPr>
              <w:lastRenderedPageBreak/>
              <w:t>Fejedelemség) története 1526–1608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F29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2-0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89E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721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9A5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BD7B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AA7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EE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685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6EDC5A9A" w14:textId="745BDE96" w:rsidTr="00486971">
        <w:trPr>
          <w:trHeight w:val="20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358B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B9F81A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27AB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30AEBC28" w14:textId="0D397250" w:rsidTr="00B36221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E31A76" w14:textId="6A07561E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1. félév</w:t>
            </w:r>
          </w:p>
        </w:tc>
      </w:tr>
      <w:tr w:rsidR="00317A5E" w:rsidRPr="00D56202" w14:paraId="0332F8D2" w14:textId="767B11EE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238C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BTOSZTOR5N01</w:t>
            </w:r>
          </w:p>
          <w:p w14:paraId="3AE1839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2B1A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magyar történelem előadás II. – Magyar történelem 1606-tól 1711-ig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6B73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FF84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464D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DEDB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55C3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0C3C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342F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BDB6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F1831B9" w14:textId="46CD200A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2FC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BTOSZTOR5N02</w:t>
            </w:r>
          </w:p>
          <w:p w14:paraId="31B50A6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D1BF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magyar történelem szeminárium - Etnikum, vallás, kultúra a kora újkori Magyarországon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6809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FDAA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307A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  <w:p w14:paraId="357AC36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81A5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865F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Viskolcz Noémi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C51B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7420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2F1C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E09CAC3" w14:textId="771155F2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684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BTOSZTOR5N03</w:t>
            </w:r>
          </w:p>
          <w:p w14:paraId="1505C6D0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8CA9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egyetemes történelem előadás – Egyetemes történelem a 15–18. században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EE9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455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B61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6F6B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27F5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Nagy Gábor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C691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FDC7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B272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A8740CF" w14:textId="7FB95E3A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887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BTOSZTOR5N04</w:t>
            </w:r>
          </w:p>
          <w:p w14:paraId="20E3E6D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BTOSZTOR5L04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AB27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Kora újkori egyetemes történelem szeminárium – Társadalom, gazdaság és kultúra a kora újkorban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E926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3FC5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598C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238E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E858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Tózsa-Rigó Attila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59D7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5022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0C24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468595B3" w14:textId="6C0A8E63" w:rsidTr="00AA2F3C">
        <w:trPr>
          <w:trHeight w:val="20"/>
        </w:trPr>
        <w:tc>
          <w:tcPr>
            <w:tcW w:w="837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5031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E73F8A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9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54F51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07725343" w14:textId="22C0D13C" w:rsidTr="004A532E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27B98C" w14:textId="61D7B21C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3. év 2. félév</w:t>
            </w:r>
          </w:p>
        </w:tc>
      </w:tr>
      <w:tr w:rsidR="00317A5E" w:rsidRPr="00D56202" w14:paraId="34AA5C49" w14:textId="41060607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D87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BTOSZTOR6N01</w:t>
            </w:r>
          </w:p>
          <w:p w14:paraId="7DACACE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3420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előadás I. – Magyar történelem 1711-től 1790-ig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84A3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4647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E26E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8572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4FD3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Horváth Zita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3E73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DC01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2100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738EA4D" w14:textId="78CE0CC5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298D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BTOSZTOR6N02</w:t>
            </w:r>
          </w:p>
          <w:p w14:paraId="3C7DAF3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76BC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előadás I. – A hosszú 19. század politikatörténete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F98B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2D7B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272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DBCD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1851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Horváth Zita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C14D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65C6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CEA2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272DC50E" w14:textId="374005D4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768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BTOSZTOR6N03</w:t>
            </w:r>
          </w:p>
          <w:p w14:paraId="4AACB18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0A8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előadás II. – Eszme- és társadalomtörténet a hosszú 19. században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569A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3593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1ED7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EE1E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CB98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53CE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C0DE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C752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8950543" w14:textId="7A980D0C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75D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BTOSZTOR6N04</w:t>
            </w:r>
          </w:p>
          <w:p w14:paraId="2DCE851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BTOSZTOR6L04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578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egyetemes történelem szeminárium – A napóleoni háborúk és a nemzetállamok születésének kora és forrásai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E111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334D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E011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C3D3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58F3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Rada János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342C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C971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96D1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16AA613A" w14:textId="5419C146" w:rsidTr="00AA70F5">
        <w:trPr>
          <w:trHeight w:val="20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ADAF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CF0451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878B0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120E55F3" w14:textId="74DAE51B" w:rsidTr="00180ECE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942FAD" w14:textId="1957DF81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4. év 1. félév</w:t>
            </w:r>
          </w:p>
        </w:tc>
      </w:tr>
      <w:tr w:rsidR="00317A5E" w:rsidRPr="00D56202" w14:paraId="44F1A0E4" w14:textId="2BF5C4DC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0A4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BTOSZTOR7NSZV1</w:t>
            </w:r>
          </w:p>
          <w:p w14:paraId="750BAFD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BTOSZTOR7LSZV1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C29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</w:t>
            </w:r>
            <w:proofErr w:type="gramStart"/>
            <w:r w:rsidRPr="00D56202">
              <w:rPr>
                <w:sz w:val="22"/>
                <w:szCs w:val="22"/>
              </w:rPr>
              <w:t>I.)*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3CA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5FF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335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60D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538D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F40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37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A9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6200C715" w14:textId="756C6A74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229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BTOSZTOR7N02</w:t>
            </w:r>
          </w:p>
          <w:p w14:paraId="5A59096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013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előadás II. –Magyar történelem 1790-től 1914-ig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C54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7CF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29E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88C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CA5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CD8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FF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E3A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00BE3014" w14:textId="49F6F6F4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4C3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BTOSZTOR7N03</w:t>
            </w:r>
          </w:p>
          <w:p w14:paraId="4E91CC4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09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Újkori magyar történelem szeminárium – A reformkor, a polgári forradalom és a szabadságharc korszaka és forrásai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A49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BC2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08F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118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DA7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Tóth Árpád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7F5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9A8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D4B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4A47D44" w14:textId="44287346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271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BTOSZTOR7N04</w:t>
            </w:r>
          </w:p>
          <w:p w14:paraId="13B35D3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233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előadás I. – Az I. világháború és a Horthy-korszak története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C13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676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76A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3F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CC9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CA3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102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30A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6E5B3B4F" w14:textId="19E54F0E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84A0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BTOSZTOR7N05</w:t>
            </w:r>
          </w:p>
          <w:p w14:paraId="08FACFA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BTOSZTOR7L05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331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előadás I. – Egyetemes történelem 1914–1945 között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838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605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976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43E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F92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B0F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69D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994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265F8466" w14:textId="37027CA0" w:rsidTr="009E0F8E">
        <w:trPr>
          <w:trHeight w:val="20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828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B45416" w14:textId="77777777" w:rsidR="00317A5E" w:rsidRPr="00D56202" w:rsidRDefault="00317A5E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E56E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3DB33CBE" w14:textId="7A35AEF5" w:rsidTr="00D56CCA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5F2E6" w14:textId="405D56F9" w:rsidR="00317A5E" w:rsidRPr="00D56202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317A5E" w:rsidRPr="00D56202" w14:paraId="4267AE4B" w14:textId="45C4522C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144D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BTOSZTOR8N01</w:t>
            </w:r>
          </w:p>
          <w:p w14:paraId="22CD883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E9EC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szeminárium I. – Gazdaság- és társadalomtörténet a Horthy-korszakban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F515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FCD1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BF9F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085C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97E2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Csíki Tamás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9B45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5100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913C2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495568F2" w14:textId="39BC5ECF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3A6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BTOSZTOR8N02</w:t>
            </w:r>
          </w:p>
          <w:p w14:paraId="044C56D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D525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szeminárium I. – Gazdaság, társadalom és vallás a 20–21. századi világban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DEA8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B9CD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D468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7F2D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B688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722F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3629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DF41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353D49F4" w14:textId="02DA7F8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F87C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BTOSZTOR8N03</w:t>
            </w:r>
          </w:p>
          <w:p w14:paraId="02F48E7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9D712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előadás II. – Magyarország 1945 utáni története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CD31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9F19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137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5550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BF27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Kunt Gergely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1A1E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8209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B687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2B362464" w14:textId="34C256F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D51C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BTOSZTOR8N04</w:t>
            </w:r>
          </w:p>
          <w:p w14:paraId="50DE40E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BC9E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magyar történelem szeminárium II. – Mindennapok a XX. század második felében Magyarországon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B9A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42D3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FECF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724E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F029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Kunt Gergely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22FF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F63A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F677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C5C075C" w14:textId="7E815EB3" w:rsidTr="00317A5E">
        <w:trPr>
          <w:gridAfter w:val="1"/>
          <w:wAfter w:w="6" w:type="dxa"/>
          <w:trHeight w:val="20"/>
        </w:trPr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71EE31F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BTOSZTOR8N05</w:t>
            </w:r>
          </w:p>
          <w:p w14:paraId="56FC117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BTOSZTOR8L05</w:t>
            </w:r>
          </w:p>
          <w:p w14:paraId="1F3645EA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0024F36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2499B41F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379FC19C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BTOSZTOR8NSZV4</w:t>
            </w:r>
          </w:p>
          <w:p w14:paraId="06D35651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BTOSZTOR8LSZV4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4A3105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Szakdolgozati szeminárium I.*</w:t>
            </w:r>
          </w:p>
          <w:p w14:paraId="2EB65B7B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24E045F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4AE9DF9D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093468AC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Szabadon választható (IV</w:t>
            </w:r>
            <w:proofErr w:type="gramStart"/>
            <w:r w:rsidRPr="00D56202">
              <w:rPr>
                <w:i/>
                <w:sz w:val="22"/>
                <w:szCs w:val="22"/>
              </w:rPr>
              <w:t>.)*</w:t>
            </w:r>
            <w:proofErr w:type="gramEnd"/>
          </w:p>
          <w:p w14:paraId="3AA051C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D56202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DD0C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E3BF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ED03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805A56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D30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9B9D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6ADB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AFFC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190CDB1" w14:textId="5AD23301" w:rsidTr="00317A5E">
        <w:trPr>
          <w:gridAfter w:val="1"/>
          <w:wAfter w:w="6" w:type="dxa"/>
          <w:trHeight w:val="2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377A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221B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D3708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03D9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82C8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2286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4FC9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BB7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BE01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76D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17A5E" w:rsidRPr="00D56202" w14:paraId="7B16D5F3" w14:textId="6887472C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F1D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BTOSZTOR8NSZV2</w:t>
            </w:r>
          </w:p>
          <w:p w14:paraId="395EA11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61E0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(II</w:t>
            </w:r>
            <w:proofErr w:type="gramStart"/>
            <w:r w:rsidRPr="00D56202">
              <w:rPr>
                <w:sz w:val="22"/>
                <w:szCs w:val="22"/>
              </w:rPr>
              <w:t>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BFC3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7B10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6A3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D038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CA26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E9C1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1385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2566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4456FFC7" w14:textId="42787039" w:rsidTr="006A2DF6">
        <w:trPr>
          <w:trHeight w:val="20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C2F0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B54E2D" w14:textId="77777777" w:rsidR="00317A5E" w:rsidRPr="00D56202" w:rsidRDefault="00317A5E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2243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7349B5E8" w14:textId="4C0D18DD" w:rsidTr="00891FFC">
        <w:trPr>
          <w:trHeight w:val="20"/>
        </w:trPr>
        <w:tc>
          <w:tcPr>
            <w:tcW w:w="1517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7FBCCA" w14:textId="32DC3DA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5. év 1. félév</w:t>
            </w:r>
          </w:p>
        </w:tc>
      </w:tr>
      <w:tr w:rsidR="00317A5E" w:rsidRPr="00D56202" w14:paraId="6B05D866" w14:textId="187A5772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888E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BTOSZTOR9N01</w:t>
            </w:r>
          </w:p>
          <w:p w14:paraId="0D87926B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DCD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Jelenkori egyetemes történelem előadás II. – Egyetemes történelem 1945–1991 között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6F3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2-0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14F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7A02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kollokvium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6F0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3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596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Sz. Halász Dorottya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C53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744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5D8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13BDF0A5" w14:textId="53059E7E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9FD6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BTOSZTOR9N02</w:t>
            </w:r>
          </w:p>
          <w:p w14:paraId="223FCC6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685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Jelenkori egyetemes történelem </w:t>
            </w:r>
          </w:p>
          <w:p w14:paraId="595C415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szeminárium II. – Globális és lokális konfliktusok a 20–21. században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BD3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9E3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05B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E24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206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Kunt Gergely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8BA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3BE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263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7FC5DD02" w14:textId="632BADD1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B56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lastRenderedPageBreak/>
              <w:t>BTOSZTOR9N03</w:t>
            </w:r>
          </w:p>
          <w:p w14:paraId="53CCBA2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820C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Állampolgári ismeretek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E75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EA1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475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EB8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D3D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Rada János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48B0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485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57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A683AA7" w14:textId="3A1CA809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9DA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BTOSZTOR9N04</w:t>
            </w:r>
          </w:p>
          <w:p w14:paraId="32F8AFF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553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Helytörténet szeminárium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31E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BF6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247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E24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DF3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180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130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3C6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31B3C390" w14:textId="2B8450A6" w:rsidTr="00317A5E">
        <w:trPr>
          <w:gridAfter w:val="1"/>
          <w:wAfter w:w="6" w:type="dxa"/>
          <w:trHeight w:val="2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EF367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BTOSZTOR9N05</w:t>
            </w:r>
          </w:p>
          <w:p w14:paraId="4BECB55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BTOSZTOR9L05</w:t>
            </w:r>
          </w:p>
          <w:p w14:paraId="52F5E5C8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3E7D0A50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5E01850A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7B59B2A3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BTOSZTOR8NSZV5</w:t>
            </w:r>
          </w:p>
          <w:p w14:paraId="3B27078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BTOSZTOR8LSZV5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8D108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 xml:space="preserve">Szakdolgozati szeminárium </w:t>
            </w:r>
            <w:proofErr w:type="gramStart"/>
            <w:r w:rsidRPr="00D56202">
              <w:rPr>
                <w:sz w:val="22"/>
                <w:szCs w:val="22"/>
              </w:rPr>
              <w:t>II.*</w:t>
            </w:r>
            <w:proofErr w:type="gramEnd"/>
          </w:p>
          <w:p w14:paraId="61581DEF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0C814799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VAGY</w:t>
            </w:r>
          </w:p>
          <w:p w14:paraId="56A47007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  <w:p w14:paraId="7D6AA643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Szabadon választható (</w:t>
            </w:r>
            <w:proofErr w:type="gramStart"/>
            <w:r w:rsidRPr="00D56202">
              <w:rPr>
                <w:i/>
                <w:sz w:val="22"/>
                <w:szCs w:val="22"/>
              </w:rPr>
              <w:t>V.)*</w:t>
            </w:r>
            <w:proofErr w:type="gramEnd"/>
          </w:p>
          <w:p w14:paraId="7F7963D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 xml:space="preserve">(Szakdolgozati szeminárium </w:t>
            </w:r>
            <w:proofErr w:type="gramStart"/>
            <w:r w:rsidRPr="00D56202">
              <w:rPr>
                <w:i/>
                <w:sz w:val="22"/>
                <w:szCs w:val="22"/>
              </w:rPr>
              <w:t>helyett)*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AAC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E651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90A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6781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E18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választott oktató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624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CFBE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AA14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0735E15F" w14:textId="16877678" w:rsidTr="00317A5E">
        <w:trPr>
          <w:gridAfter w:val="1"/>
          <w:wAfter w:w="6" w:type="dxa"/>
          <w:trHeight w:val="2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44A0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9BBF" w14:textId="77777777" w:rsidR="00317A5E" w:rsidRPr="00D56202" w:rsidRDefault="00317A5E" w:rsidP="001B475E">
            <w:pPr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BE43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DBF2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90F5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C9C4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37F9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2825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i/>
                <w:sz w:val="22"/>
                <w:szCs w:val="22"/>
              </w:rPr>
              <w:t>Ha másik szakon készül a szakdolgozat, felvétele kötelező!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CCDA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8BB8" w14:textId="77777777" w:rsidR="00317A5E" w:rsidRPr="00D56202" w:rsidRDefault="00317A5E" w:rsidP="001B475E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317A5E" w:rsidRPr="00D56202" w14:paraId="3BA3A86E" w14:textId="3F74FF8A" w:rsidTr="00317A5E">
        <w:trPr>
          <w:gridAfter w:val="1"/>
          <w:wAfter w:w="6" w:type="dxa"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A964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BTOSZTOR9NSZV3</w:t>
            </w:r>
          </w:p>
          <w:p w14:paraId="42563DCA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BTOSZTOR9LSZV3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4DC5" w14:textId="77777777" w:rsidR="00317A5E" w:rsidRPr="00D56202" w:rsidRDefault="00317A5E" w:rsidP="001B475E">
            <w:pPr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Szabadon választható (III</w:t>
            </w:r>
            <w:proofErr w:type="gramStart"/>
            <w:r w:rsidRPr="00D56202">
              <w:rPr>
                <w:sz w:val="22"/>
                <w:szCs w:val="22"/>
              </w:rPr>
              <w:t>.)*</w:t>
            </w:r>
            <w:proofErr w:type="gramEnd"/>
            <w:r w:rsidRPr="00D56202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3AD0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0-2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F28A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6738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gyakorlati jegy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B1A7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1322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sz w:val="22"/>
                <w:szCs w:val="22"/>
              </w:rPr>
              <w:t>Gyulai Éva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D36C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AE4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27FB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</w:p>
        </w:tc>
      </w:tr>
      <w:tr w:rsidR="00317A5E" w:rsidRPr="00D56202" w14:paraId="5C98E392" w14:textId="6416694D" w:rsidTr="001460E4">
        <w:trPr>
          <w:trHeight w:val="20"/>
        </w:trPr>
        <w:tc>
          <w:tcPr>
            <w:tcW w:w="8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67C5" w14:textId="77777777" w:rsidR="00317A5E" w:rsidRPr="00D56202" w:rsidRDefault="00317A5E" w:rsidP="001B475E">
            <w:pPr>
              <w:jc w:val="center"/>
              <w:rPr>
                <w:b/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76A1F2" w14:textId="77777777" w:rsidR="00317A5E" w:rsidRPr="00D56202" w:rsidRDefault="00317A5E" w:rsidP="001B475E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56202">
              <w:rPr>
                <w:b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5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93C0" w14:textId="77777777" w:rsidR="00317A5E" w:rsidRPr="00D56202" w:rsidRDefault="00317A5E" w:rsidP="001B475E">
            <w:pPr>
              <w:rPr>
                <w:sz w:val="22"/>
                <w:szCs w:val="22"/>
              </w:rPr>
            </w:pPr>
          </w:p>
        </w:tc>
      </w:tr>
      <w:tr w:rsidR="00317A5E" w:rsidRPr="00D56202" w14:paraId="7C5A8780" w14:textId="0B7B125B" w:rsidTr="00214033">
        <w:tblPrEx>
          <w:shd w:val="clear" w:color="auto" w:fill="D9D9D9"/>
        </w:tblPrEx>
        <w:trPr>
          <w:gridAfter w:val="1"/>
          <w:wAfter w:w="6" w:type="dxa"/>
          <w:trHeight w:val="20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5F4223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791A59" w14:textId="77777777" w:rsidR="00317A5E" w:rsidRPr="00D56202" w:rsidRDefault="00317A5E" w:rsidP="001B475E">
            <w:pPr>
              <w:jc w:val="center"/>
              <w:rPr>
                <w:sz w:val="22"/>
                <w:szCs w:val="22"/>
              </w:rPr>
            </w:pPr>
            <w:r w:rsidRPr="00D56202">
              <w:rPr>
                <w:b/>
                <w:sz w:val="22"/>
                <w:szCs w:val="22"/>
              </w:rPr>
              <w:t>105 kredit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ECBEFD" w14:textId="77777777" w:rsidR="00317A5E" w:rsidRPr="00D56202" w:rsidRDefault="00317A5E" w:rsidP="001B475E">
            <w:pPr>
              <w:spacing w:before="60" w:after="60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 xml:space="preserve">Kötelező: 99 kredit </w:t>
            </w:r>
            <w:r w:rsidRPr="00D56202">
              <w:rPr>
                <w:bCs/>
                <w:sz w:val="22"/>
                <w:szCs w:val="22"/>
              </w:rPr>
              <w:t>(ebből 4 kredit a szakdolgozati szeminárium, amennyiben ezen a szakon írja a szakdolgozatát a hallgató)</w:t>
            </w:r>
          </w:p>
          <w:p w14:paraId="0B7BEC3A" w14:textId="7A67C939" w:rsidR="00317A5E" w:rsidRPr="00D56202" w:rsidRDefault="00317A5E" w:rsidP="001B475E">
            <w:pPr>
              <w:spacing w:before="60" w:after="60"/>
              <w:rPr>
                <w:b/>
                <w:bCs/>
                <w:sz w:val="22"/>
                <w:szCs w:val="22"/>
              </w:rPr>
            </w:pPr>
            <w:r w:rsidRPr="00D56202">
              <w:rPr>
                <w:b/>
                <w:bCs/>
                <w:sz w:val="22"/>
                <w:szCs w:val="22"/>
              </w:rPr>
              <w:t>Szabadon választható: 6 kredit</w:t>
            </w:r>
          </w:p>
        </w:tc>
      </w:tr>
    </w:tbl>
    <w:p w14:paraId="380D24F3" w14:textId="77777777" w:rsidR="00317A5E" w:rsidRPr="00D56202" w:rsidRDefault="00317A5E" w:rsidP="00317A5E">
      <w:pPr>
        <w:rPr>
          <w:sz w:val="22"/>
          <w:szCs w:val="22"/>
        </w:rPr>
      </w:pPr>
    </w:p>
    <w:p w14:paraId="6B4F4409" w14:textId="77777777" w:rsidR="00317A5E" w:rsidRPr="00D56202" w:rsidRDefault="00317A5E" w:rsidP="00317A5E">
      <w:pPr>
        <w:rPr>
          <w:sz w:val="22"/>
          <w:szCs w:val="22"/>
        </w:rPr>
      </w:pPr>
    </w:p>
    <w:p w14:paraId="5AF1EB3A" w14:textId="77777777" w:rsidR="00317A5E" w:rsidRPr="00D56202" w:rsidRDefault="00317A5E" w:rsidP="00317A5E">
      <w:pPr>
        <w:rPr>
          <w:i/>
          <w:sz w:val="20"/>
          <w:szCs w:val="20"/>
        </w:rPr>
      </w:pPr>
      <w:r w:rsidRPr="00D56202">
        <w:rPr>
          <w:sz w:val="22"/>
          <w:szCs w:val="22"/>
        </w:rPr>
        <w:t xml:space="preserve">*Amennyiben nem ezen a szakon írja a szakdolgozatát a hallgató, két félév alatt, 4 kredit értékben </w:t>
      </w:r>
      <w:r w:rsidRPr="00D56202">
        <w:rPr>
          <w:i/>
          <w:sz w:val="22"/>
          <w:szCs w:val="22"/>
        </w:rPr>
        <w:t>Szakdolgozati szeminárium I.</w:t>
      </w:r>
      <w:r w:rsidRPr="00D56202">
        <w:rPr>
          <w:sz w:val="22"/>
          <w:szCs w:val="22"/>
        </w:rPr>
        <w:t xml:space="preserve"> és </w:t>
      </w:r>
      <w:r w:rsidRPr="00D56202">
        <w:rPr>
          <w:i/>
          <w:sz w:val="22"/>
          <w:szCs w:val="22"/>
        </w:rPr>
        <w:t>Szakdolgozati szeminárium II.</w:t>
      </w:r>
      <w:r w:rsidRPr="00D56202">
        <w:rPr>
          <w:sz w:val="22"/>
          <w:szCs w:val="22"/>
        </w:rPr>
        <w:t xml:space="preserve"> helyett szabadon választható tárgyat kell teljesítenie a következő kódokkal: </w:t>
      </w:r>
      <w:r w:rsidRPr="00D56202">
        <w:rPr>
          <w:sz w:val="18"/>
          <w:szCs w:val="18"/>
        </w:rPr>
        <w:t>BTOSZTOR8NSZV4/BTOSZTOR8LSZV4</w:t>
      </w:r>
      <w:r w:rsidRPr="00D56202">
        <w:rPr>
          <w:i/>
          <w:sz w:val="20"/>
          <w:szCs w:val="20"/>
        </w:rPr>
        <w:t xml:space="preserve"> és </w:t>
      </w:r>
      <w:r w:rsidRPr="00D56202">
        <w:rPr>
          <w:sz w:val="18"/>
          <w:szCs w:val="18"/>
        </w:rPr>
        <w:t>BTOSZTOR8NSZV5/BTOSZTOR8LSZV5</w:t>
      </w:r>
    </w:p>
    <w:p w14:paraId="0DDA07E2" w14:textId="77777777" w:rsidR="00317A5E" w:rsidRPr="00D56202" w:rsidRDefault="00317A5E" w:rsidP="00317A5E">
      <w:pPr>
        <w:rPr>
          <w:sz w:val="22"/>
          <w:szCs w:val="22"/>
        </w:rPr>
      </w:pPr>
    </w:p>
    <w:p w14:paraId="006D2D97" w14:textId="77777777" w:rsidR="00317A5E" w:rsidRPr="00D56202" w:rsidRDefault="00317A5E" w:rsidP="00317A5E">
      <w:r w:rsidRPr="00D56202">
        <w:t xml:space="preserve">** A szabadon választható tárgyak az adott félévben aktuálisan meghirdetettek közül választhatók, kizárólag a Történettudományi Intézet kínálatából. </w:t>
      </w:r>
    </w:p>
    <w:p w14:paraId="777AAE14" w14:textId="77777777" w:rsidR="00317A5E" w:rsidRPr="00D56202" w:rsidRDefault="00317A5E" w:rsidP="00317A5E">
      <w:pPr>
        <w:rPr>
          <w:sz w:val="22"/>
          <w:szCs w:val="22"/>
        </w:rPr>
      </w:pPr>
    </w:p>
    <w:p w14:paraId="22993129" w14:textId="77777777" w:rsidR="00317A5E" w:rsidRDefault="00317A5E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7ECDB45A" w14:textId="70E1D444" w:rsidR="00317A5E" w:rsidRPr="001445A2" w:rsidRDefault="00317A5E" w:rsidP="00317A5E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317A5E" w:rsidRPr="00BE5E17" w14:paraId="7AD89737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8CE5B2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54A107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B24854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8DC6F6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169C5E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79832F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AA9563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31F12D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FE08A3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9E4562" w14:textId="77777777" w:rsidR="00317A5E" w:rsidRPr="00BE5E17" w:rsidRDefault="00317A5E" w:rsidP="001B475E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317A5E" w:rsidRPr="001445A2" w14:paraId="73FAE7E9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1848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67360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4EEF5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018FB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AFEEC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25DE1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86448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BF0BA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EEFDA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467B3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17A5E" w:rsidRPr="001445A2" w14:paraId="76921421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C416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764E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160FC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2646F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3DBB4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05904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3B303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75BA6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3B5D0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2C37B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17A5E" w:rsidRPr="001445A2" w14:paraId="6C59C5EF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3D02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05BDA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0AA24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BE8F0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4326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F675F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9761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5456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50A43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797DE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17A5E" w:rsidRPr="001445A2" w14:paraId="31936817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5B0F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12465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F747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44EA8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A8A81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039EC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B0261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0F70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83179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EDD7B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317A5E" w:rsidRPr="001445A2" w14:paraId="605CD578" w14:textId="77777777" w:rsidTr="001B475E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FAD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0FF8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88317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9CC0B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58EC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408EA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6ECED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BF393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C2013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7524B" w14:textId="77777777" w:rsidR="00317A5E" w:rsidRPr="001445A2" w:rsidRDefault="00317A5E" w:rsidP="001B475E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64764EB5" w14:textId="77777777" w:rsidR="00317A5E" w:rsidRPr="001445A2" w:rsidRDefault="00317A5E" w:rsidP="00317A5E"/>
    <w:p w14:paraId="29B66819" w14:textId="77777777" w:rsidR="00317A5E" w:rsidRPr="001445A2" w:rsidRDefault="00317A5E" w:rsidP="00317A5E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55C4419A" w14:textId="77777777" w:rsidR="00317A5E" w:rsidRPr="001445A2" w:rsidRDefault="00317A5E" w:rsidP="00317A5E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317A5E" w:rsidRPr="005B2B50" w14:paraId="7EA48B73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5158576" w14:textId="7EA4B3CB" w:rsidR="00317A5E" w:rsidRPr="005B2B50" w:rsidRDefault="00317A5E" w:rsidP="001B475E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Történelem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05ADFBE1" w14:textId="77777777" w:rsidR="00317A5E" w:rsidRPr="005B2B50" w:rsidRDefault="00317A5E" w:rsidP="001B475E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317A5E" w:rsidRPr="001445A2" w14:paraId="0D7D5E9A" w14:textId="77777777" w:rsidTr="001B475E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6BB22" w14:textId="77777777" w:rsidR="00317A5E" w:rsidRPr="001445A2" w:rsidRDefault="00317A5E" w:rsidP="001B475E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105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5C0AD" w14:textId="77777777" w:rsidR="00317A5E" w:rsidRPr="001445A2" w:rsidRDefault="00317A5E" w:rsidP="001B475E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1DA304CD" w14:textId="77777777" w:rsidR="00317A5E" w:rsidRPr="001445A2" w:rsidRDefault="00317A5E" w:rsidP="00317A5E">
      <w:r w:rsidRPr="001445A2">
        <w:t>*Hallgató által kitöltendő!</w:t>
      </w:r>
    </w:p>
    <w:p w14:paraId="11FBF18F" w14:textId="77777777" w:rsidR="00317A5E" w:rsidRDefault="00317A5E" w:rsidP="00317A5E">
      <w:pPr>
        <w:rPr>
          <w:sz w:val="22"/>
          <w:szCs w:val="22"/>
        </w:rPr>
      </w:pPr>
    </w:p>
    <w:p w14:paraId="096EC090" w14:textId="77777777" w:rsidR="00317A5E" w:rsidRDefault="00317A5E" w:rsidP="00317A5E">
      <w:pPr>
        <w:rPr>
          <w:sz w:val="22"/>
          <w:szCs w:val="22"/>
        </w:rPr>
      </w:pPr>
    </w:p>
    <w:p w14:paraId="78DDFDF8" w14:textId="77777777" w:rsidR="00317A5E" w:rsidRPr="001445A2" w:rsidRDefault="00317A5E" w:rsidP="00317A5E">
      <w:pPr>
        <w:rPr>
          <w:sz w:val="22"/>
          <w:szCs w:val="22"/>
        </w:rPr>
      </w:pPr>
    </w:p>
    <w:p w14:paraId="776512FE" w14:textId="77777777" w:rsidR="00317A5E" w:rsidRPr="00CB73C8" w:rsidRDefault="00317A5E" w:rsidP="00317A5E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7B969CDF" w14:textId="77777777" w:rsidR="00317A5E" w:rsidRPr="00CB73C8" w:rsidRDefault="00317A5E" w:rsidP="00317A5E">
      <w:pPr>
        <w:rPr>
          <w:sz w:val="22"/>
          <w:szCs w:val="22"/>
        </w:rPr>
      </w:pPr>
    </w:p>
    <w:p w14:paraId="3E3C633A" w14:textId="77777777" w:rsidR="00A7141E" w:rsidRDefault="00A7141E"/>
    <w:sectPr w:rsidR="00A7141E" w:rsidSect="00317A5E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5E"/>
    <w:rsid w:val="00317A5E"/>
    <w:rsid w:val="009403B0"/>
    <w:rsid w:val="00A7141E"/>
    <w:rsid w:val="00C04878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AB435"/>
  <w15:chartTrackingRefBased/>
  <w15:docId w15:val="{A11331D0-8CF6-44D7-9052-634B7616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7A5E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17A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17A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17A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17A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17A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17A5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17A5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17A5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17A5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17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17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17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17A5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17A5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17A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17A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17A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17A5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17A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17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17A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17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17A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17A5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17A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17A5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17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17A5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17A5E"/>
    <w:rPr>
      <w:b/>
      <w:bCs/>
      <w:smallCaps/>
      <w:color w:val="0F4761" w:themeColor="accent1" w:themeShade="BF"/>
      <w:spacing w:val="5"/>
    </w:rPr>
  </w:style>
  <w:style w:type="character" w:customStyle="1" w:styleId="kozcim">
    <w:name w:val="kozcim"/>
    <w:rsid w:val="00317A5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1000</Words>
  <Characters>6902</Characters>
  <Application>Microsoft Office Word</Application>
  <DocSecurity>0</DocSecurity>
  <Lines>57</Lines>
  <Paragraphs>15</Paragraphs>
  <ScaleCrop>false</ScaleCrop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2026-10-12T07:57:00Z</dcterms:created>
  <dcterms:modified xsi:type="dcterms:W3CDTF">2026-10-12T08:02:00Z</dcterms:modified>
</cp:coreProperties>
</file>